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1A" w:rsidRPr="004370B1" w:rsidRDefault="00993F1A" w:rsidP="00993F1A">
      <w:pPr>
        <w:ind w:firstLine="567"/>
        <w:jc w:val="center"/>
        <w:rPr>
          <w:b/>
        </w:rPr>
      </w:pPr>
      <w:bookmarkStart w:id="0" w:name="_Hlk72135807"/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F1A" w:rsidRPr="004370B1" w:rsidRDefault="00993F1A" w:rsidP="00993F1A">
      <w:pPr>
        <w:ind w:firstLine="567"/>
        <w:jc w:val="center"/>
        <w:rPr>
          <w:b/>
        </w:rPr>
      </w:pPr>
      <w:r w:rsidRPr="004370B1">
        <w:rPr>
          <w:b/>
        </w:rPr>
        <w:t>УКРАЇНА</w:t>
      </w:r>
    </w:p>
    <w:p w:rsidR="00993F1A" w:rsidRPr="004370B1" w:rsidRDefault="00993F1A" w:rsidP="00993F1A">
      <w:pPr>
        <w:ind w:firstLine="567"/>
        <w:jc w:val="center"/>
        <w:rPr>
          <w:b/>
        </w:rPr>
      </w:pPr>
      <w:r w:rsidRPr="004370B1">
        <w:rPr>
          <w:b/>
        </w:rPr>
        <w:t>ПОГРЕБИЩЕНСЬКА МІСЬКА РАДА</w:t>
      </w:r>
    </w:p>
    <w:p w:rsidR="00993F1A" w:rsidRPr="00191240" w:rsidRDefault="00993F1A" w:rsidP="00993F1A">
      <w:pPr>
        <w:ind w:firstLine="567"/>
        <w:jc w:val="center"/>
        <w:rPr>
          <w:b/>
        </w:rPr>
      </w:pPr>
      <w:r w:rsidRPr="004370B1">
        <w:rPr>
          <w:b/>
        </w:rPr>
        <w:t>ВІННИЦЬКОГО РАЙОНУ ВІННИЦЬКОЇ ОБЛАСТІ</w:t>
      </w:r>
    </w:p>
    <w:p w:rsidR="00993F1A" w:rsidRPr="00191240" w:rsidRDefault="00993F1A" w:rsidP="00993F1A">
      <w:pPr>
        <w:ind w:firstLine="567"/>
        <w:jc w:val="center"/>
        <w:rPr>
          <w:b/>
        </w:rPr>
      </w:pPr>
    </w:p>
    <w:p w:rsidR="00993F1A" w:rsidRPr="00191240" w:rsidRDefault="00993F1A" w:rsidP="00993F1A">
      <w:pPr>
        <w:ind w:firstLine="567"/>
        <w:jc w:val="center"/>
        <w:rPr>
          <w:b/>
        </w:rPr>
      </w:pPr>
      <w:r w:rsidRPr="004370B1">
        <w:rPr>
          <w:b/>
        </w:rPr>
        <w:t>РІШЕННЯ</w:t>
      </w:r>
    </w:p>
    <w:p w:rsidR="00993F1A" w:rsidRPr="00191240" w:rsidRDefault="00993F1A" w:rsidP="00993F1A">
      <w:pPr>
        <w:ind w:firstLine="567"/>
        <w:jc w:val="center"/>
        <w:rPr>
          <w:b/>
        </w:rPr>
      </w:pPr>
    </w:p>
    <w:p w:rsidR="00993F1A" w:rsidRPr="004370B1" w:rsidRDefault="00993F1A" w:rsidP="00993F1A">
      <w:pPr>
        <w:ind w:firstLine="567"/>
        <w:jc w:val="center"/>
        <w:rPr>
          <w:b/>
        </w:rPr>
      </w:pPr>
      <w:r>
        <w:rPr>
          <w:b/>
          <w:lang w:val="ru-RU"/>
        </w:rPr>
        <w:t>70</w:t>
      </w:r>
      <w:r w:rsidRPr="004370B1">
        <w:rPr>
          <w:b/>
        </w:rPr>
        <w:t xml:space="preserve"> сесія </w:t>
      </w:r>
      <w:r w:rsidRPr="00191240">
        <w:rPr>
          <w:b/>
        </w:rPr>
        <w:t>8</w:t>
      </w:r>
      <w:r w:rsidRPr="004370B1">
        <w:rPr>
          <w:b/>
        </w:rPr>
        <w:t xml:space="preserve"> скликання</w:t>
      </w:r>
    </w:p>
    <w:p w:rsidR="00993F1A" w:rsidRPr="004370B1" w:rsidRDefault="00993F1A" w:rsidP="00993F1A">
      <w:pPr>
        <w:ind w:firstLine="567"/>
        <w:rPr>
          <w:b/>
        </w:rPr>
      </w:pPr>
    </w:p>
    <w:p w:rsidR="00993F1A" w:rsidRPr="00993F1A" w:rsidRDefault="00993F1A" w:rsidP="00993F1A">
      <w:pPr>
        <w:rPr>
          <w:lang w:val="ru-RU"/>
        </w:rPr>
      </w:pPr>
      <w:r>
        <w:rPr>
          <w:lang w:val="ru-RU"/>
        </w:rPr>
        <w:t>20</w:t>
      </w:r>
      <w:r w:rsidRPr="004370B1">
        <w:t xml:space="preserve"> </w:t>
      </w:r>
      <w:proofErr w:type="gramStart"/>
      <w:r>
        <w:rPr>
          <w:lang w:val="ru-RU"/>
        </w:rPr>
        <w:t>лютого</w:t>
      </w:r>
      <w:proofErr w:type="gramEnd"/>
      <w:r w:rsidRPr="004370B1">
        <w:t xml:space="preserve"> 2025 року        </w:t>
      </w:r>
      <w:r w:rsidRPr="004370B1">
        <w:rPr>
          <w:lang w:val="ru-RU"/>
        </w:rPr>
        <w:t xml:space="preserve">  </w:t>
      </w:r>
      <w:r>
        <w:t xml:space="preserve">   </w:t>
      </w:r>
      <w:r>
        <w:rPr>
          <w:lang w:val="ru-RU"/>
        </w:rPr>
        <w:t xml:space="preserve">            </w:t>
      </w:r>
      <w:r w:rsidRPr="004370B1">
        <w:t xml:space="preserve">м. Погребище                                 </w:t>
      </w:r>
      <w:r>
        <w:rPr>
          <w:lang w:val="ru-RU"/>
        </w:rPr>
        <w:t xml:space="preserve">   </w:t>
      </w:r>
      <w:r w:rsidRPr="004370B1">
        <w:t xml:space="preserve">№ </w:t>
      </w:r>
      <w:r>
        <w:rPr>
          <w:lang w:val="ru-RU"/>
        </w:rPr>
        <w:t>78</w:t>
      </w:r>
    </w:p>
    <w:p w:rsidR="009E409E" w:rsidRPr="00A82438" w:rsidRDefault="009E409E" w:rsidP="009E409E">
      <w:pPr>
        <w:ind w:firstLine="567"/>
        <w:jc w:val="center"/>
        <w:rPr>
          <w:b/>
          <w:bCs/>
          <w:lang w:val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9E409E" w:rsidRPr="00FD0462" w:rsidTr="00252FA1">
        <w:tc>
          <w:tcPr>
            <w:tcW w:w="4927" w:type="dxa"/>
          </w:tcPr>
          <w:p w:rsidR="009E409E" w:rsidRPr="009E409E" w:rsidRDefault="009E409E" w:rsidP="009E409E">
            <w:pPr>
              <w:jc w:val="both"/>
              <w:rPr>
                <w:b/>
              </w:rPr>
            </w:pPr>
            <w:r w:rsidRPr="009E409E">
              <w:rPr>
                <w:b/>
              </w:rPr>
              <w:t xml:space="preserve">Про внесення та затвердження змін до </w:t>
            </w:r>
            <w:r w:rsidRPr="009E409E">
              <w:rPr>
                <w:b/>
                <w:spacing w:val="-2"/>
              </w:rPr>
              <w:t>міської цільової програми «</w:t>
            </w:r>
            <w:r w:rsidRPr="009E409E">
              <w:rPr>
                <w:b/>
              </w:rPr>
              <w:t xml:space="preserve">Питна вода Погребищенської міської територіальної громади» на 2024-2028 </w:t>
            </w:r>
            <w:r w:rsidRPr="009E409E">
              <w:rPr>
                <w:b/>
                <w:lang w:eastAsia="uk-UA"/>
              </w:rPr>
              <w:t>роки</w:t>
            </w:r>
          </w:p>
        </w:tc>
        <w:tc>
          <w:tcPr>
            <w:tcW w:w="4927" w:type="dxa"/>
          </w:tcPr>
          <w:p w:rsidR="009E409E" w:rsidRPr="00FD0462" w:rsidRDefault="009E409E" w:rsidP="009E409E">
            <w:pPr>
              <w:ind w:firstLine="567"/>
              <w:jc w:val="both"/>
              <w:rPr>
                <w:b/>
              </w:rPr>
            </w:pPr>
          </w:p>
        </w:tc>
      </w:tr>
    </w:tbl>
    <w:p w:rsidR="009E409E" w:rsidRPr="004370B1" w:rsidRDefault="009E409E" w:rsidP="009E409E">
      <w:pPr>
        <w:ind w:firstLine="567"/>
        <w:jc w:val="center"/>
        <w:rPr>
          <w:b/>
          <w:bCs/>
        </w:rPr>
      </w:pPr>
    </w:p>
    <w:bookmarkEnd w:id="0"/>
    <w:p w:rsidR="00B358F8" w:rsidRPr="00E83C1C" w:rsidRDefault="007252F5" w:rsidP="009E409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</w:t>
      </w:r>
      <w:r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Pr="006764A8">
        <w:rPr>
          <w:b w:val="0"/>
          <w:lang w:val="uk-UA"/>
        </w:rPr>
        <w:t xml:space="preserve"> 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шостою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9E40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лютого 2025 року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9E40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67 </w:t>
      </w:r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«Про </w:t>
      </w:r>
      <w:proofErr w:type="spellStart"/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 до </w:t>
      </w:r>
      <w:r w:rsidR="009E409E" w:rsidRPr="009E409E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9E409E" w:rsidRPr="009E409E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032551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оплати за спожиту електроенергію </w:t>
      </w:r>
      <w:proofErr w:type="spellStart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“Пог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ребищекомунсервіс”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9E409E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9E409E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C86A17" w:rsidRPr="00C86A17" w:rsidRDefault="00C86A17" w:rsidP="009E409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86A17">
        <w:rPr>
          <w:rFonts w:ascii="Times New Roman" w:hAnsi="Times New Roman" w:cs="Times New Roman"/>
          <w:b w:val="0"/>
          <w:sz w:val="28"/>
          <w:szCs w:val="28"/>
          <w:lang w:val="uk-UA"/>
        </w:rPr>
        <w:t>1.1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C86A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 Д</w:t>
      </w:r>
      <w:r w:rsidRPr="002E3F7B">
        <w:rPr>
          <w:rFonts w:ascii="Times New Roman" w:hAnsi="Times New Roman" w:cs="Times New Roman"/>
          <w:b w:val="0"/>
          <w:sz w:val="28"/>
          <w:szCs w:val="28"/>
        </w:rPr>
        <w:t xml:space="preserve">одатку </w:t>
      </w:r>
      <w:r w:rsidRPr="002E3F7B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2E3F7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 діяльності та заходи міської цільової Програми</w:t>
      </w:r>
      <w:r w:rsidRPr="002E3F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:</w:t>
      </w:r>
    </w:p>
    <w:p w:rsidR="001E2718" w:rsidRPr="002D2529" w:rsidRDefault="00032551" w:rsidP="009E409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D252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«2025» пункту</w:t>
      </w:r>
      <w:r w:rsidR="002E3F7B" w:rsidRPr="002D2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F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 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BA2A3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>» зам</w:t>
      </w:r>
      <w:r w:rsidR="00BA2A32">
        <w:rPr>
          <w:rFonts w:ascii="Times New Roman" w:hAnsi="Times New Roman" w:cs="Times New Roman"/>
          <w:b w:val="0"/>
          <w:sz w:val="28"/>
          <w:szCs w:val="28"/>
          <w:lang w:val="uk-UA"/>
        </w:rPr>
        <w:t>інити на число «1500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C86A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колонці «Назва напряму діяльності (</w:t>
      </w:r>
      <w:proofErr w:type="spellStart"/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пріорітетні</w:t>
      </w:r>
      <w:proofErr w:type="spellEnd"/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завдання)» пункту 5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назву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завдання 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погашення заборгованості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щенської міської ради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назву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завдання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оплати за спожиту електроенергію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погашення заборгованості по електроенергії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“Пог</w:t>
      </w:r>
      <w:r w:rsidR="005703D2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ребищекомунсервіс”</w:t>
      </w:r>
      <w:proofErr w:type="spellEnd"/>
      <w:r w:rsidR="005703D2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кої міської ради</w:t>
      </w:r>
      <w:r w:rsidR="00C86A17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51B7F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E2718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колонку «2025» пункту 5 доповнити числом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«500,0</w:t>
      </w:r>
      <w:r w:rsidR="001E2718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BA2A32" w:rsidRPr="002D2529" w:rsidRDefault="00451B7F" w:rsidP="009E409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86A17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Pr="002D2529">
        <w:rPr>
          <w:rFonts w:ascii="Times New Roman" w:hAnsi="Times New Roman" w:cs="Times New Roman"/>
          <w:b w:val="0"/>
          <w:sz w:val="28"/>
          <w:szCs w:val="28"/>
        </w:rPr>
        <w:t>одат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ок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2D2529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 діяльності та заходи міської цільової Програми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» </w:t>
      </w:r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>викласти в но</w:t>
      </w:r>
      <w:r w:rsidR="005703D2" w:rsidRPr="002D2529">
        <w:rPr>
          <w:rFonts w:ascii="Times New Roman" w:hAnsi="Times New Roman" w:cs="Times New Roman"/>
          <w:b w:val="0"/>
          <w:sz w:val="28"/>
          <w:szCs w:val="28"/>
        </w:rPr>
        <w:t>вій редакції згідно з додатком 1</w:t>
      </w:r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86A17" w:rsidRPr="002D2529" w:rsidRDefault="00C86A17" w:rsidP="009E409E">
      <w:pPr>
        <w:pStyle w:val="a4"/>
        <w:tabs>
          <w:tab w:val="left" w:pos="9810"/>
        </w:tabs>
        <w:ind w:left="0" w:firstLine="567"/>
        <w:jc w:val="both"/>
        <w:rPr>
          <w:sz w:val="28"/>
          <w:szCs w:val="28"/>
        </w:rPr>
      </w:pPr>
      <w:r w:rsidRPr="002D2529">
        <w:rPr>
          <w:sz w:val="28"/>
          <w:szCs w:val="28"/>
        </w:rPr>
        <w:t>1.2. В</w:t>
      </w:r>
      <w:r w:rsidR="00032551" w:rsidRPr="002D2529">
        <w:rPr>
          <w:sz w:val="28"/>
          <w:szCs w:val="28"/>
        </w:rPr>
        <w:t xml:space="preserve"> розділі 6 «Ресурсне забезпечення цільової Програми»</w:t>
      </w:r>
      <w:r w:rsidRPr="002D2529">
        <w:rPr>
          <w:sz w:val="28"/>
          <w:szCs w:val="28"/>
        </w:rPr>
        <w:t>:</w:t>
      </w:r>
    </w:p>
    <w:p w:rsidR="00C86A17" w:rsidRDefault="00C86A17" w:rsidP="009E409E">
      <w:pPr>
        <w:pStyle w:val="a4"/>
        <w:tabs>
          <w:tab w:val="left" w:pos="9810"/>
        </w:tabs>
        <w:ind w:left="0" w:firstLine="567"/>
        <w:jc w:val="both"/>
        <w:rPr>
          <w:sz w:val="28"/>
          <w:szCs w:val="28"/>
          <w:lang w:val="ru-RU"/>
        </w:rPr>
      </w:pPr>
      <w:r w:rsidRPr="002D2529">
        <w:rPr>
          <w:sz w:val="28"/>
          <w:szCs w:val="28"/>
        </w:rPr>
        <w:t>-</w:t>
      </w:r>
      <w:r w:rsidR="00032551" w:rsidRPr="002D2529">
        <w:rPr>
          <w:sz w:val="28"/>
          <w:szCs w:val="28"/>
        </w:rPr>
        <w:t xml:space="preserve"> </w:t>
      </w:r>
      <w:r w:rsidR="00032551" w:rsidRPr="002D2529">
        <w:rPr>
          <w:sz w:val="28"/>
          <w:szCs w:val="28"/>
          <w:lang w:val="ru-RU"/>
        </w:rPr>
        <w:t>в колонці «</w:t>
      </w:r>
      <w:r w:rsidR="00032551" w:rsidRPr="00250787">
        <w:rPr>
          <w:sz w:val="28"/>
          <w:szCs w:val="28"/>
        </w:rPr>
        <w:t xml:space="preserve">обсяг фінансування, тис. грн.» </w:t>
      </w:r>
      <w:r w:rsidR="00C86A44" w:rsidRPr="00250787">
        <w:rPr>
          <w:sz w:val="28"/>
          <w:szCs w:val="28"/>
          <w:lang w:val="ru-RU"/>
        </w:rPr>
        <w:t>число «</w:t>
      </w:r>
      <w:r w:rsidR="00A51C17">
        <w:rPr>
          <w:sz w:val="28"/>
          <w:szCs w:val="28"/>
          <w:lang w:val="ru-RU"/>
        </w:rPr>
        <w:t>10000</w:t>
      </w:r>
      <w:r w:rsidR="00C86A44" w:rsidRPr="00250787">
        <w:rPr>
          <w:sz w:val="28"/>
          <w:szCs w:val="28"/>
          <w:lang w:val="ru-RU"/>
        </w:rPr>
        <w:t>,0» замінити на число «</w:t>
      </w:r>
      <w:r w:rsidR="00A51C17">
        <w:rPr>
          <w:sz w:val="28"/>
          <w:szCs w:val="28"/>
          <w:lang w:val="ru-RU"/>
        </w:rPr>
        <w:t>9</w:t>
      </w:r>
      <w:r w:rsidR="00A51C17">
        <w:rPr>
          <w:sz w:val="28"/>
          <w:szCs w:val="28"/>
        </w:rPr>
        <w:t>500</w:t>
      </w:r>
      <w:r w:rsidR="00C86A44">
        <w:rPr>
          <w:sz w:val="28"/>
          <w:szCs w:val="28"/>
        </w:rPr>
        <w:t>,0</w:t>
      </w:r>
      <w:r w:rsidR="00C86A44">
        <w:rPr>
          <w:sz w:val="28"/>
          <w:szCs w:val="28"/>
          <w:lang w:val="ru-RU"/>
        </w:rPr>
        <w:t xml:space="preserve">» та </w:t>
      </w:r>
      <w:r w:rsidR="00032551" w:rsidRPr="00250787">
        <w:rPr>
          <w:sz w:val="28"/>
          <w:szCs w:val="28"/>
          <w:lang w:val="ru-RU"/>
        </w:rPr>
        <w:t>число «</w:t>
      </w:r>
      <w:r w:rsidR="00A51C17">
        <w:rPr>
          <w:sz w:val="28"/>
          <w:szCs w:val="28"/>
          <w:lang w:val="ru-RU"/>
        </w:rPr>
        <w:t>5862</w:t>
      </w:r>
      <w:r w:rsidR="00C86A44" w:rsidRPr="00250787">
        <w:rPr>
          <w:sz w:val="28"/>
          <w:szCs w:val="28"/>
          <w:lang w:val="ru-RU"/>
        </w:rPr>
        <w:t>,0</w:t>
      </w:r>
      <w:r w:rsidR="00032551" w:rsidRPr="00250787">
        <w:rPr>
          <w:sz w:val="28"/>
          <w:szCs w:val="28"/>
          <w:lang w:val="ru-RU"/>
        </w:rPr>
        <w:t>» замінити на число «</w:t>
      </w:r>
      <w:r w:rsidR="00A51C17">
        <w:rPr>
          <w:sz w:val="28"/>
          <w:szCs w:val="28"/>
        </w:rPr>
        <w:t>62</w:t>
      </w:r>
      <w:r w:rsidR="00C86A44" w:rsidRPr="00C86A44">
        <w:rPr>
          <w:sz w:val="28"/>
          <w:szCs w:val="28"/>
        </w:rPr>
        <w:t>62,0</w:t>
      </w:r>
      <w:r w:rsidR="00DC5443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="00032551" w:rsidRPr="00250787">
        <w:rPr>
          <w:sz w:val="28"/>
          <w:szCs w:val="28"/>
          <w:lang w:val="ru-RU"/>
        </w:rPr>
        <w:t xml:space="preserve"> в колонці  «у тому </w:t>
      </w:r>
      <w:r w:rsidR="00C86A44">
        <w:rPr>
          <w:sz w:val="28"/>
          <w:szCs w:val="28"/>
          <w:lang w:val="ru-RU"/>
        </w:rPr>
        <w:t>числі за роками, тис. грн» «2025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gramStart"/>
      <w:r w:rsidR="00032551" w:rsidRPr="00250787">
        <w:rPr>
          <w:sz w:val="28"/>
          <w:szCs w:val="28"/>
          <w:lang w:val="ru-RU"/>
        </w:rPr>
        <w:t>р</w:t>
      </w:r>
      <w:proofErr w:type="gramEnd"/>
      <w:r w:rsidR="00032551" w:rsidRPr="00250787">
        <w:rPr>
          <w:sz w:val="28"/>
          <w:szCs w:val="28"/>
          <w:lang w:val="ru-RU"/>
        </w:rPr>
        <w:t>ік» число «</w:t>
      </w:r>
      <w:r w:rsidR="00A51C17">
        <w:rPr>
          <w:sz w:val="28"/>
          <w:szCs w:val="28"/>
          <w:lang w:val="ru-RU"/>
        </w:rPr>
        <w:t>2000,0</w:t>
      </w:r>
      <w:r w:rsidR="00032551" w:rsidRPr="00250787">
        <w:rPr>
          <w:sz w:val="28"/>
          <w:szCs w:val="28"/>
          <w:lang w:val="ru-RU"/>
        </w:rPr>
        <w:t>» замінити на число «</w:t>
      </w:r>
      <w:r w:rsidR="00A51C17">
        <w:rPr>
          <w:sz w:val="28"/>
          <w:szCs w:val="28"/>
        </w:rPr>
        <w:t>150</w:t>
      </w:r>
      <w:r w:rsidR="00C86A44">
        <w:rPr>
          <w:sz w:val="28"/>
          <w:szCs w:val="28"/>
        </w:rPr>
        <w:t>0</w:t>
      </w:r>
      <w:r w:rsidR="00032551" w:rsidRPr="00250787">
        <w:rPr>
          <w:sz w:val="28"/>
          <w:szCs w:val="28"/>
        </w:rPr>
        <w:t>,0</w:t>
      </w:r>
      <w:r w:rsidR="00032551" w:rsidRPr="00250787">
        <w:rPr>
          <w:sz w:val="28"/>
          <w:szCs w:val="28"/>
          <w:lang w:val="ru-RU"/>
        </w:rPr>
        <w:t>»</w:t>
      </w:r>
      <w:r w:rsidR="00A51C17">
        <w:rPr>
          <w:sz w:val="28"/>
          <w:szCs w:val="28"/>
          <w:lang w:val="ru-RU"/>
        </w:rPr>
        <w:t xml:space="preserve"> та число «1830,0» замінити на число «2330,0</w:t>
      </w:r>
      <w:r w:rsidR="00C86A44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;</w:t>
      </w:r>
    </w:p>
    <w:p w:rsidR="00032551" w:rsidRDefault="00032551" w:rsidP="009E409E">
      <w:pPr>
        <w:pStyle w:val="a4"/>
        <w:tabs>
          <w:tab w:val="left" w:pos="9810"/>
        </w:tabs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  <w:lang w:val="ru-RU"/>
        </w:rPr>
        <w:t xml:space="preserve"> </w:t>
      </w:r>
      <w:r w:rsidR="00C86A17">
        <w:rPr>
          <w:sz w:val="28"/>
          <w:szCs w:val="28"/>
          <w:lang w:val="ru-RU"/>
        </w:rPr>
        <w:t xml:space="preserve">- </w:t>
      </w:r>
      <w:r w:rsidR="00C86A17">
        <w:rPr>
          <w:sz w:val="28"/>
          <w:szCs w:val="28"/>
        </w:rPr>
        <w:t>розділ</w:t>
      </w:r>
      <w:r w:rsidR="00C86A17" w:rsidRPr="00250787">
        <w:rPr>
          <w:sz w:val="28"/>
          <w:szCs w:val="28"/>
        </w:rPr>
        <w:t xml:space="preserve"> 6 «Ресурсне забезпечення цільової Програми»</w:t>
      </w:r>
      <w:r w:rsidR="00C86A1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  <w:lang w:val="ru-RU"/>
        </w:rPr>
        <w:t xml:space="preserve">викласти в </w:t>
      </w:r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 xml:space="preserve">ій редакції згідно з додатком </w:t>
      </w:r>
      <w:r w:rsidR="00AA07BE">
        <w:rPr>
          <w:sz w:val="28"/>
          <w:szCs w:val="28"/>
        </w:rPr>
        <w:t>2</w:t>
      </w:r>
      <w:r w:rsidRPr="00250787">
        <w:rPr>
          <w:sz w:val="28"/>
          <w:szCs w:val="28"/>
        </w:rPr>
        <w:t>;</w:t>
      </w:r>
    </w:p>
    <w:p w:rsidR="00A51C17" w:rsidRPr="00250787" w:rsidRDefault="00C86A17" w:rsidP="009E409E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</w:t>
      </w:r>
      <w:r>
        <w:rPr>
          <w:sz w:val="28"/>
          <w:szCs w:val="28"/>
          <w:lang w:val="ru-RU"/>
        </w:rPr>
        <w:t>Д</w:t>
      </w:r>
      <w:r w:rsidR="00833FFB">
        <w:rPr>
          <w:sz w:val="28"/>
          <w:szCs w:val="28"/>
          <w:lang w:val="ru-RU"/>
        </w:rPr>
        <w:t>одатку 3</w:t>
      </w:r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>
        <w:rPr>
          <w:sz w:val="28"/>
          <w:szCs w:val="28"/>
        </w:rPr>
        <w:t>:</w:t>
      </w:r>
    </w:p>
    <w:p w:rsidR="00E8257B" w:rsidRPr="00451B7F" w:rsidRDefault="00032551" w:rsidP="009E409E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колонці «Усього» </w:t>
      </w:r>
      <w:r w:rsidR="006C393D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6C393D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</w:t>
      </w:r>
      <w:r w:rsidR="006C393D" w:rsidRPr="006C393D">
        <w:rPr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500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на число «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колонці «у тому числі за роками, тис. </w:t>
      </w:r>
      <w:proofErr w:type="spellStart"/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«2025 рік»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1490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на 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99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0,0»</w:t>
      </w:r>
      <w:r w:rsidR="009B403A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451B7F" w:rsidRPr="006C393D">
        <w:rPr>
          <w:sz w:val="28"/>
          <w:szCs w:val="28"/>
          <w:lang w:val="uk-UA"/>
        </w:rPr>
        <w:t xml:space="preserve">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колонці «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завдання» пункту 7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назву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завдання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погашення заборгованості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щенської міської ради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назву завдання «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оплати за спожиту електроенергію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погашення заборгованості по електроенергії </w:t>
      </w:r>
      <w:proofErr w:type="spellStart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ради»;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«2025» пункту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7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числом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«500,0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E37015" w:rsidRPr="00E370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«Усього» п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7</w:t>
      </w:r>
      <w:r w:rsidR="00E37015" w:rsidRPr="006C393D">
        <w:rPr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10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 замінити на число «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BC51EF" w:rsidRPr="00A56F03" w:rsidRDefault="00E8257B" w:rsidP="009E409E">
      <w:pPr>
        <w:tabs>
          <w:tab w:val="left" w:pos="9810"/>
        </w:tabs>
        <w:ind w:firstLine="567"/>
        <w:jc w:val="both"/>
      </w:pPr>
      <w:r w:rsidRPr="00451B7F">
        <w:t xml:space="preserve">- </w:t>
      </w:r>
      <w:r w:rsidR="00BC51EF" w:rsidRPr="00451B7F">
        <w:t xml:space="preserve"> </w:t>
      </w:r>
      <w:r w:rsidR="009B403A" w:rsidRPr="00451B7F">
        <w:t>Д</w:t>
      </w:r>
      <w:r w:rsidRPr="00451B7F">
        <w:t>одаток</w:t>
      </w:r>
      <w:r w:rsidR="00833FFB">
        <w:t xml:space="preserve"> 3</w:t>
      </w:r>
      <w:r w:rsidRPr="00451B7F">
        <w:t xml:space="preserve"> «Очікувані результати та ефективність Програми»</w:t>
      </w:r>
      <w:r w:rsidRPr="00451B7F">
        <w:rPr>
          <w:bCs/>
          <w:lang w:eastAsia="uk-UA"/>
        </w:rPr>
        <w:t xml:space="preserve"> </w:t>
      </w:r>
      <w:r w:rsidR="00BC51EF" w:rsidRPr="00451B7F">
        <w:t xml:space="preserve">викласти в новій редакції згідно з додатком </w:t>
      </w:r>
      <w:r w:rsidR="009B403A" w:rsidRPr="00451B7F">
        <w:t>3</w:t>
      </w:r>
      <w:r w:rsidR="00BC51EF" w:rsidRPr="00A56F03">
        <w:t>.</w:t>
      </w:r>
    </w:p>
    <w:p w:rsidR="00BC51EF" w:rsidRPr="00BC51EF" w:rsidRDefault="00BC51EF" w:rsidP="009E409E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:rsidR="00032551" w:rsidRPr="00250787" w:rsidRDefault="00032551" w:rsidP="009E409E">
      <w:pPr>
        <w:tabs>
          <w:tab w:val="left" w:pos="9810"/>
          <w:tab w:val="left" w:pos="9990"/>
        </w:tabs>
        <w:ind w:firstLine="567"/>
        <w:jc w:val="both"/>
      </w:pPr>
      <w:r w:rsidRPr="00250787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114B7C">
        <w:t xml:space="preserve">а благоустрою населених пунктів, </w:t>
      </w:r>
      <w:r w:rsidRPr="00250787">
        <w:t xml:space="preserve">з питань планування фінансів і бюджету, соціально-економічного </w:t>
      </w:r>
      <w:r w:rsidR="00114B7C">
        <w:t>розвитку територіальної громади.</w:t>
      </w:r>
    </w:p>
    <w:p w:rsidR="00032551" w:rsidRPr="00525906" w:rsidRDefault="00032551" w:rsidP="009E409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9E409E" w:rsidRPr="00525906" w:rsidRDefault="009E409E" w:rsidP="009E409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032551" w:rsidRPr="00250787" w:rsidRDefault="00032551" w:rsidP="009E409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9E409E" w:rsidRPr="004370B1" w:rsidRDefault="009E409E" w:rsidP="009E409E">
      <w:pPr>
        <w:rPr>
          <w:b/>
          <w:lang w:eastAsia="zh-CN"/>
        </w:rPr>
      </w:pPr>
      <w:r w:rsidRPr="004370B1">
        <w:rPr>
          <w:b/>
          <w:lang w:eastAsia="zh-CN"/>
        </w:rPr>
        <w:t xml:space="preserve">  Міський голова</w:t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  <w:t>Сергій ВОЛИНСЬКИЙ</w:t>
      </w:r>
    </w:p>
    <w:p w:rsidR="00314C5C" w:rsidRDefault="00D14E97" w:rsidP="009E409E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FE0E0F" w:rsidRDefault="00FE0E0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Default="00FE0E0F" w:rsidP="009B403A">
      <w:pPr>
        <w:pStyle w:val="rvps2"/>
        <w:spacing w:before="0" w:beforeAutospacing="0" w:after="0" w:afterAutospacing="0"/>
        <w:jc w:val="center"/>
        <w:rPr>
          <w:b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032551" w:rsidRDefault="00032551" w:rsidP="00032551">
      <w:pPr>
        <w:rPr>
          <w:lang w:val="ru-RU"/>
        </w:rPr>
        <w:sectPr w:rsidR="00032551" w:rsidSect="009E409E">
          <w:pgSz w:w="12240" w:h="15840"/>
          <w:pgMar w:top="1134" w:right="567" w:bottom="1134" w:left="1701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032551" w:rsidRDefault="00152E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9E409E">
        <w:rPr>
          <w:sz w:val="28"/>
          <w:szCs w:val="28"/>
          <w:lang w:val="uk-UA"/>
        </w:rPr>
        <w:t xml:space="preserve">   </w:t>
      </w:r>
      <w:r w:rsidR="009B403A">
        <w:rPr>
          <w:sz w:val="28"/>
          <w:szCs w:val="28"/>
          <w:lang w:val="uk-UA"/>
        </w:rPr>
        <w:t>Додаток 1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до рішення </w:t>
      </w:r>
      <w:r w:rsidR="00252FA1">
        <w:rPr>
          <w:sz w:val="28"/>
          <w:szCs w:val="28"/>
          <w:lang w:val="uk-UA"/>
        </w:rPr>
        <w:t>70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r>
        <w:rPr>
          <w:sz w:val="28"/>
          <w:szCs w:val="28"/>
          <w:lang w:val="uk-UA"/>
        </w:rPr>
        <w:t>Погребищенської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993F1A">
        <w:rPr>
          <w:sz w:val="28"/>
          <w:szCs w:val="28"/>
          <w:lang w:val="uk-UA"/>
        </w:rPr>
        <w:t xml:space="preserve">              </w:t>
      </w:r>
      <w:r w:rsidR="00252FA1">
        <w:rPr>
          <w:sz w:val="28"/>
          <w:szCs w:val="28"/>
          <w:lang w:val="uk-UA"/>
        </w:rPr>
        <w:t>20 лютого</w:t>
      </w:r>
      <w:r w:rsidR="000E570F">
        <w:rPr>
          <w:sz w:val="28"/>
          <w:szCs w:val="28"/>
          <w:lang w:val="uk-UA"/>
        </w:rPr>
        <w:t xml:space="preserve"> 2025</w:t>
      </w:r>
      <w:r>
        <w:rPr>
          <w:sz w:val="28"/>
          <w:szCs w:val="28"/>
          <w:lang w:val="uk-UA"/>
        </w:rPr>
        <w:t xml:space="preserve"> р</w:t>
      </w:r>
      <w:r w:rsidR="00252FA1"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 xml:space="preserve"> № </w:t>
      </w:r>
      <w:r w:rsidR="00993F1A">
        <w:rPr>
          <w:sz w:val="28"/>
          <w:szCs w:val="28"/>
          <w:lang w:val="uk-UA"/>
        </w:rPr>
        <w:t>78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</w:t>
      </w:r>
      <w:r w:rsidR="00250787">
        <w:rPr>
          <w:b/>
          <w:bCs/>
          <w:lang w:eastAsia="uk-UA"/>
        </w:rPr>
        <w:t xml:space="preserve">              </w:t>
      </w: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канал”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2E3F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32551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Погребищенської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B138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32551">
              <w:rPr>
                <w:sz w:val="22"/>
                <w:szCs w:val="22"/>
              </w:rPr>
              <w:t>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DF1D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5D26">
              <w:rPr>
                <w:sz w:val="22"/>
                <w:szCs w:val="22"/>
              </w:rPr>
              <w:t>5</w:t>
            </w:r>
            <w:r w:rsidR="00032551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“Погребищеводо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451B7F">
              <w:rPr>
                <w:sz w:val="22"/>
                <w:szCs w:val="22"/>
              </w:rPr>
              <w:t>юджет Погребищенської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16D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1E2718" w:rsidRPr="001E2718">
              <w:rPr>
                <w:sz w:val="22"/>
                <w:szCs w:val="22"/>
              </w:rPr>
              <w:t>оплати за спожиту електроенергію та</w:t>
            </w:r>
            <w:r w:rsidR="001E27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погашення заборгованості по електроенергії </w:t>
            </w: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комунсервіс”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1E2718" w:rsidP="00B16D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</w:t>
            </w:r>
            <w:r w:rsidR="00032551">
              <w:rPr>
                <w:sz w:val="22"/>
                <w:szCs w:val="22"/>
              </w:rPr>
              <w:t xml:space="preserve">огашення заборгованості по електроенергії </w:t>
            </w:r>
            <w:proofErr w:type="spellStart"/>
            <w:r w:rsidR="00032551">
              <w:rPr>
                <w:sz w:val="22"/>
                <w:szCs w:val="22"/>
              </w:rPr>
              <w:t>КП</w:t>
            </w:r>
            <w:proofErr w:type="spellEnd"/>
            <w:r w:rsidR="00032551">
              <w:rPr>
                <w:sz w:val="22"/>
                <w:szCs w:val="22"/>
              </w:rPr>
              <w:t xml:space="preserve"> </w:t>
            </w:r>
            <w:proofErr w:type="spellStart"/>
            <w:r w:rsidR="00032551">
              <w:rPr>
                <w:sz w:val="22"/>
                <w:szCs w:val="22"/>
              </w:rPr>
              <w:t>“Погребище</w:t>
            </w:r>
            <w:r w:rsidR="00451B7F">
              <w:rPr>
                <w:sz w:val="22"/>
                <w:szCs w:val="22"/>
              </w:rPr>
              <w:t>-</w:t>
            </w:r>
            <w:r w:rsidR="00032551">
              <w:rPr>
                <w:sz w:val="22"/>
                <w:szCs w:val="22"/>
              </w:rPr>
              <w:t>комунсервіс”</w:t>
            </w:r>
            <w:proofErr w:type="spellEnd"/>
            <w:r w:rsidR="00032551">
              <w:rPr>
                <w:sz w:val="22"/>
                <w:szCs w:val="22"/>
              </w:rPr>
              <w:t xml:space="preserve"> Погребищенської міської ради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-щенської</w:t>
            </w:r>
            <w:proofErr w:type="spellEnd"/>
            <w:r w:rsidR="00451B7F">
              <w:rPr>
                <w:sz w:val="22"/>
                <w:szCs w:val="22"/>
              </w:rPr>
              <w:t xml:space="preserve">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18" w:rsidRDefault="001E2718">
            <w:pPr>
              <w:jc w:val="both"/>
              <w:rPr>
                <w:sz w:val="22"/>
                <w:szCs w:val="22"/>
              </w:rPr>
            </w:pPr>
          </w:p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1E2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925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 xml:space="preserve">та погашення </w:t>
            </w:r>
            <w:r w:rsidR="00032551">
              <w:rPr>
                <w:sz w:val="22"/>
                <w:szCs w:val="22"/>
              </w:rPr>
              <w:t>заборгованості по електроенергії</w:t>
            </w:r>
            <w:r w:rsidR="00371010">
              <w:rPr>
                <w:sz w:val="22"/>
                <w:szCs w:val="22"/>
              </w:rPr>
              <w:t>.</w:t>
            </w: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</w:t>
            </w:r>
            <w:r w:rsidR="00DC273E">
              <w:rPr>
                <w:sz w:val="22"/>
                <w:szCs w:val="22"/>
              </w:rPr>
              <w:t>в щодо заміни водонапірної вежі та облаштування території навколо вежі.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F55D0">
              <w:rPr>
                <w:color w:val="000000"/>
                <w:sz w:val="22"/>
                <w:szCs w:val="22"/>
              </w:rPr>
              <w:t>Вінницький район, Вінницька область</w:t>
            </w:r>
            <w:r w:rsidR="00DC273E">
              <w:rPr>
                <w:color w:val="000000"/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0942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94230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-щенської</w:t>
            </w:r>
            <w:proofErr w:type="spellEnd"/>
            <w:r w:rsidR="00451B7F">
              <w:rPr>
                <w:sz w:val="22"/>
                <w:szCs w:val="22"/>
              </w:rPr>
              <w:t xml:space="preserve">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 w:rsidP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DC273E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 w:rsidR="00DC273E">
              <w:rPr>
                <w:sz w:val="22"/>
                <w:szCs w:val="22"/>
                <w:lang w:val="uk-UA"/>
              </w:rPr>
              <w:t>.</w:t>
            </w:r>
            <w:r w:rsidR="00FC294F">
              <w:rPr>
                <w:sz w:val="22"/>
                <w:szCs w:val="22"/>
                <w:lang w:val="uk-UA"/>
              </w:rPr>
              <w:t xml:space="preserve"> </w:t>
            </w:r>
          </w:p>
          <w:p w:rsidR="00FC294F" w:rsidRDefault="00FC294F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F55D0" w:rsidRDefault="006F55D0" w:rsidP="006F55D0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371010">
              <w:rPr>
                <w:sz w:val="22"/>
                <w:szCs w:val="22"/>
              </w:rPr>
              <w:t>обліку піднятої води зі свердловин</w:t>
            </w:r>
            <w:r w:rsidR="00380194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2D26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Придбання мате</w:t>
            </w:r>
            <w:r w:rsidR="00371010">
              <w:rPr>
                <w:sz w:val="22"/>
                <w:szCs w:val="22"/>
              </w:rPr>
              <w:t>ріалів та лічильників для встановлення точок обліку піднятої води зі свердловин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 w:rsidP="009B40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9B403A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</w:p>
          <w:p w:rsidR="006F55D0" w:rsidRDefault="00371010" w:rsidP="0037101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</w:t>
            </w:r>
            <w:r w:rsidR="002E3F7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 w:rsidP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371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Pr="00371010" w:rsidRDefault="001D66DC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о</w:t>
            </w:r>
            <w:r w:rsidR="00371010" w:rsidRPr="00371010">
              <w:rPr>
                <w:sz w:val="22"/>
                <w:szCs w:val="22"/>
                <w:lang w:val="uk-UA"/>
              </w:rPr>
              <w:t>блік</w:t>
            </w:r>
            <w:r>
              <w:rPr>
                <w:sz w:val="22"/>
                <w:szCs w:val="22"/>
                <w:lang w:val="uk-UA"/>
              </w:rPr>
              <w:t>у</w:t>
            </w:r>
            <w:r w:rsidR="00371010" w:rsidRPr="00371010">
              <w:rPr>
                <w:sz w:val="22"/>
                <w:szCs w:val="22"/>
                <w:lang w:val="uk-UA"/>
              </w:rPr>
              <w:t xml:space="preserve"> піднятої води зі свердловин</w:t>
            </w:r>
            <w:r w:rsidR="00371010">
              <w:rPr>
                <w:sz w:val="22"/>
                <w:szCs w:val="22"/>
                <w:lang w:val="uk-UA"/>
              </w:rPr>
              <w:t>.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FC1A9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FC1A9E" w:rsidRPr="00A83099" w:rsidRDefault="00FC1A9E" w:rsidP="00FC1A9E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DF1D88" w:rsidRPr="00FC1A9E" w:rsidRDefault="00DF1D88" w:rsidP="00CC0FDB">
      <w:pPr>
        <w:pStyle w:val="rvps2"/>
        <w:spacing w:before="0" w:beforeAutospacing="0" w:after="0" w:afterAutospacing="0"/>
        <w:rPr>
          <w:sz w:val="28"/>
          <w:szCs w:val="28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2551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</w:t>
      </w:r>
      <w:r w:rsidR="00451B7F">
        <w:rPr>
          <w:sz w:val="28"/>
          <w:szCs w:val="28"/>
          <w:lang w:val="uk-UA"/>
        </w:rPr>
        <w:t xml:space="preserve"> </w:t>
      </w:r>
      <w:r w:rsidR="009B403A">
        <w:rPr>
          <w:sz w:val="28"/>
          <w:szCs w:val="28"/>
          <w:lang w:val="uk-UA"/>
        </w:rPr>
        <w:t>Додаток 2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FC1A9E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до рішення </w:t>
      </w:r>
      <w:r w:rsidR="00FC1A9E">
        <w:rPr>
          <w:sz w:val="28"/>
          <w:szCs w:val="28"/>
          <w:lang w:val="uk-UA"/>
        </w:rPr>
        <w:t>70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D968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Погребищенської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993F1A">
        <w:rPr>
          <w:sz w:val="28"/>
          <w:szCs w:val="28"/>
          <w:lang w:val="uk-UA"/>
        </w:rPr>
        <w:t xml:space="preserve">      </w:t>
      </w:r>
      <w:r w:rsidR="00FC1A9E">
        <w:rPr>
          <w:sz w:val="28"/>
          <w:szCs w:val="28"/>
          <w:lang w:val="uk-UA"/>
        </w:rPr>
        <w:t xml:space="preserve">20 лютого 2025 року № </w:t>
      </w:r>
      <w:r w:rsidR="00993F1A">
        <w:rPr>
          <w:sz w:val="28"/>
          <w:szCs w:val="28"/>
          <w:lang w:val="uk-UA"/>
        </w:rPr>
        <w:t>78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032551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032551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032551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 xml:space="preserve">Державний 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765CD8">
            <w:pPr>
              <w:jc w:val="center"/>
            </w:pPr>
            <w:r>
              <w:t>95</w:t>
            </w:r>
            <w:r w:rsidR="00032551"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32095B">
            <w:pPr>
              <w:jc w:val="center"/>
            </w:pPr>
            <w:r>
              <w:t>15</w:t>
            </w:r>
            <w:r w:rsidR="00032551">
              <w:t>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</w:tr>
      <w:tr w:rsidR="00032551" w:rsidTr="00032551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Обласний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Районний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65CD8" w:rsidP="00765CD8">
            <w:pPr>
              <w:jc w:val="center"/>
            </w:pPr>
            <w:r>
              <w:t>62</w:t>
            </w:r>
            <w:r w:rsidR="00032551"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D968B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32095B">
            <w:pPr>
              <w:jc w:val="center"/>
            </w:pPr>
            <w:r>
              <w:t>23</w:t>
            </w:r>
            <w:r w:rsidR="00DD1B50">
              <w:t>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1340</w:t>
            </w:r>
          </w:p>
        </w:tc>
      </w:tr>
      <w:tr w:rsidR="00032551" w:rsidTr="00032551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765CD8">
            <w:pPr>
              <w:jc w:val="center"/>
            </w:pPr>
            <w:r>
              <w:t>16</w:t>
            </w:r>
            <w:r w:rsidR="00032551">
              <w:t>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</w:tr>
      <w:tr w:rsidR="00032551" w:rsidTr="00032551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1</w:t>
            </w:r>
            <w:r w:rsidR="00DD1B50">
              <w:t>73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40</w:t>
            </w:r>
            <w:r w:rsidR="00032551"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FC1A9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FC1A9E" w:rsidRPr="00A83099" w:rsidRDefault="00FC1A9E" w:rsidP="00FC1A9E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68486B" w:rsidRPr="00FC1A9E" w:rsidRDefault="0068486B" w:rsidP="00032551">
      <w:pPr>
        <w:pStyle w:val="rvps2"/>
        <w:spacing w:before="0" w:beforeAutospacing="0" w:after="0" w:afterAutospacing="0"/>
        <w:rPr>
          <w:sz w:val="28"/>
          <w:szCs w:val="28"/>
        </w:rPr>
      </w:pPr>
    </w:p>
    <w:p w:rsidR="00032551" w:rsidRDefault="00BA2A32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33FFB">
        <w:rPr>
          <w:sz w:val="28"/>
          <w:szCs w:val="28"/>
          <w:lang w:val="uk-UA"/>
        </w:rPr>
        <w:t>Додаток 3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FC1A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до рішення </w:t>
      </w:r>
      <w:r w:rsidR="00FC1A9E">
        <w:rPr>
          <w:sz w:val="28"/>
          <w:szCs w:val="28"/>
          <w:lang w:val="uk-UA"/>
        </w:rPr>
        <w:t>70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Погребищенської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993F1A">
        <w:rPr>
          <w:sz w:val="28"/>
          <w:szCs w:val="28"/>
          <w:lang w:val="uk-UA"/>
        </w:rPr>
        <w:t xml:space="preserve">    </w:t>
      </w:r>
      <w:r w:rsidR="00FC1A9E">
        <w:rPr>
          <w:sz w:val="28"/>
          <w:szCs w:val="28"/>
          <w:lang w:val="uk-UA"/>
        </w:rPr>
        <w:t xml:space="preserve">20 лютого 2025 року № </w:t>
      </w:r>
      <w:r w:rsidR="00993F1A">
        <w:rPr>
          <w:sz w:val="28"/>
          <w:szCs w:val="28"/>
          <w:lang w:val="uk-UA"/>
        </w:rPr>
        <w:t>78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032551" w:rsidTr="00BA2A32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451B7F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451B7F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451B7F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451B7F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451B7F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451B7F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555DC7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  <w:r w:rsidR="00032551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555DC7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  <w:r w:rsidR="00032551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451B7F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451B7F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2551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451B7F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>
              <w:t>Покращення якості послуг з централізованого водопостачання</w:t>
            </w:r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501E6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03255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032551">
              <w:rPr>
                <w:sz w:val="24"/>
                <w:szCs w:val="24"/>
              </w:rPr>
              <w:t xml:space="preserve"> матеріалів та обладнання для мереж централізованого водопостачання, водовідведення, свердловин</w:t>
            </w:r>
            <w:r w:rsidR="00032551">
              <w:rPr>
                <w:b/>
                <w:sz w:val="24"/>
                <w:szCs w:val="24"/>
              </w:rPr>
              <w:t xml:space="preserve"> </w:t>
            </w:r>
            <w:r w:rsidR="00032551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="00032551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F1D88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gNum/>
            </w:r>
            <w:r w:rsidR="007401F0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451B7F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032551">
              <w:rPr>
                <w:sz w:val="24"/>
                <w:szCs w:val="24"/>
                <w:lang w:val="ru-RU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451B7F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451B7F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451B7F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="00DF1D8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аналізаційних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FE0E0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Розчищення</w:t>
            </w:r>
            <w:r w:rsidR="00032551">
              <w:rPr>
                <w:sz w:val="24"/>
                <w:szCs w:val="24"/>
              </w:rPr>
              <w:t xml:space="preserve"> громадських колодязів.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451B7F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451B7F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  <w:r w:rsidR="00FC294F"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FE0E0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  <w:r w:rsidR="00032551">
              <w:rPr>
                <w:sz w:val="24"/>
                <w:szCs w:val="24"/>
              </w:rPr>
              <w:t xml:space="preserve"> </w:t>
            </w:r>
            <w:proofErr w:type="spellStart"/>
            <w:r w:rsidR="00032551">
              <w:rPr>
                <w:sz w:val="24"/>
                <w:szCs w:val="24"/>
              </w:rPr>
              <w:t>георозвідку</w:t>
            </w:r>
            <w:proofErr w:type="spellEnd"/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C83C9B" w:rsidP="00DF2D94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Pr="001E2718">
              <w:rPr>
                <w:sz w:val="22"/>
                <w:szCs w:val="22"/>
              </w:rPr>
              <w:t>оплати за спожиту електроенергію та</w:t>
            </w:r>
            <w:r>
              <w:rPr>
                <w:sz w:val="22"/>
                <w:szCs w:val="22"/>
              </w:rPr>
              <w:t xml:space="preserve"> погашення заборгованості по електроенергії </w:t>
            </w:r>
            <w:proofErr w:type="spellStart"/>
            <w:r w:rsidR="00032551" w:rsidRPr="00DF2D94">
              <w:rPr>
                <w:sz w:val="22"/>
                <w:szCs w:val="22"/>
              </w:rPr>
              <w:t>КП</w:t>
            </w:r>
            <w:proofErr w:type="spellEnd"/>
            <w:r w:rsidR="00032551" w:rsidRPr="00DF2D94">
              <w:rPr>
                <w:sz w:val="22"/>
                <w:szCs w:val="22"/>
              </w:rPr>
              <w:t xml:space="preserve"> </w:t>
            </w:r>
            <w:proofErr w:type="spellStart"/>
            <w:r w:rsidR="00032551" w:rsidRPr="00DF2D94">
              <w:rPr>
                <w:sz w:val="22"/>
                <w:szCs w:val="22"/>
              </w:rPr>
              <w:t>“Погребищеко</w:t>
            </w:r>
            <w:r w:rsidRPr="00DF2D94">
              <w:rPr>
                <w:sz w:val="22"/>
                <w:szCs w:val="22"/>
              </w:rPr>
              <w:t>-</w:t>
            </w:r>
            <w:r w:rsidR="00032551" w:rsidRPr="00DF2D94">
              <w:rPr>
                <w:sz w:val="22"/>
                <w:szCs w:val="22"/>
              </w:rPr>
              <w:t>мунсервіс”</w:t>
            </w:r>
            <w:proofErr w:type="spellEnd"/>
            <w:r w:rsidR="00032551" w:rsidRPr="00DF2D94">
              <w:rPr>
                <w:sz w:val="22"/>
                <w:szCs w:val="22"/>
              </w:rPr>
              <w:t xml:space="preserve"> Погребищенської</w:t>
            </w:r>
            <w:r w:rsidR="00032551">
              <w:rPr>
                <w:sz w:val="24"/>
                <w:szCs w:val="24"/>
              </w:rPr>
              <w:t xml:space="preserve"> </w:t>
            </w:r>
            <w:r w:rsidR="00032551">
              <w:rPr>
                <w:sz w:val="24"/>
                <w:szCs w:val="24"/>
              </w:rPr>
              <w:lastRenderedPageBreak/>
              <w:t>міської ради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  <w:r w:rsidR="00FC294F">
              <w:rPr>
                <w:sz w:val="22"/>
                <w:szCs w:val="22"/>
              </w:rPr>
              <w:t>.</w:t>
            </w:r>
          </w:p>
          <w:p w:rsidR="00C83C9B" w:rsidRDefault="00C83C9B" w:rsidP="00C83C9B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</w:t>
            </w:r>
            <w:r w:rsidRPr="001E2718">
              <w:rPr>
                <w:sz w:val="22"/>
                <w:szCs w:val="22"/>
              </w:rPr>
              <w:t>пожит</w:t>
            </w:r>
            <w:r>
              <w:rPr>
                <w:sz w:val="22"/>
                <w:szCs w:val="22"/>
              </w:rPr>
              <w:t>а</w:t>
            </w:r>
            <w:r w:rsidRPr="001E2718">
              <w:rPr>
                <w:sz w:val="22"/>
                <w:szCs w:val="22"/>
              </w:rPr>
              <w:t xml:space="preserve"> електроенергі</w:t>
            </w:r>
            <w:r>
              <w:rPr>
                <w:sz w:val="22"/>
                <w:szCs w:val="22"/>
              </w:rPr>
              <w:t>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142F63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32551">
              <w:rPr>
                <w:sz w:val="24"/>
                <w:szCs w:val="24"/>
              </w:rPr>
              <w:t>00</w:t>
            </w:r>
            <w:r w:rsidR="00142F63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  <w:r w:rsidR="00142F63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142F63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DF2D94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</w:t>
            </w:r>
            <w:r w:rsidR="00032551">
              <w:rPr>
                <w:sz w:val="24"/>
                <w:szCs w:val="24"/>
              </w:rPr>
              <w:t>огашення заборгованості по електроенергії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B" w:rsidRDefault="00C83C9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C83C9B" w:rsidP="00C83C9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Pr="007401F0" w:rsidRDefault="00FC294F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lastRenderedPageBreak/>
              <w:t>Забезпечення заходів щодо заміни водонапірної вежі</w:t>
            </w:r>
            <w:r w:rsidR="00DC273E">
              <w:rPr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7824DC" w:rsidRPr="007401F0" w:rsidRDefault="00FC294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7401F0">
              <w:rPr>
                <w:color w:val="000000"/>
                <w:sz w:val="24"/>
                <w:szCs w:val="24"/>
              </w:rPr>
              <w:t xml:space="preserve"> Вінницький район, Вінницька </w:t>
            </w:r>
            <w:r w:rsidRPr="00501E6D">
              <w:rPr>
                <w:color w:val="000000"/>
                <w:sz w:val="24"/>
                <w:szCs w:val="24"/>
              </w:rPr>
              <w:t>область</w:t>
            </w:r>
            <w:r w:rsidR="00DC273E" w:rsidRPr="00501E6D">
              <w:rPr>
                <w:color w:val="000000"/>
                <w:sz w:val="24"/>
                <w:szCs w:val="24"/>
              </w:rPr>
              <w:t xml:space="preserve"> </w:t>
            </w:r>
            <w:r w:rsidR="00DC273E" w:rsidRPr="00501E6D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FC294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Покращення якості послуг з централізованого водопостачання</w:t>
            </w:r>
            <w:r w:rsidR="007401F0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  <w:p w:rsidR="007824DC" w:rsidRPr="007401F0" w:rsidRDefault="00FC294F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обліку піднятої води зі свердловин</w:t>
            </w:r>
            <w:r w:rsidR="002D26D2" w:rsidRPr="007401F0">
              <w:rPr>
                <w:sz w:val="24"/>
                <w:szCs w:val="24"/>
              </w:rPr>
              <w:t>.</w:t>
            </w:r>
          </w:p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Pr="007401F0" w:rsidRDefault="002D26D2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1C1B2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C51CE0" w:rsidRDefault="001D66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C51CE0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401F0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>
      <w:pPr>
        <w:rPr>
          <w:lang w:val="ru-RU"/>
        </w:rPr>
      </w:pP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Pr="00FA7D6E">
        <w:rPr>
          <w:b/>
          <w:iCs/>
          <w:color w:val="000000"/>
          <w:lang w:eastAsia="uk-UA"/>
        </w:rPr>
        <w:t>омунального</w:t>
      </w:r>
      <w:proofErr w:type="spellEnd"/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господарства,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транспорту і</w:t>
      </w:r>
    </w:p>
    <w:p w:rsidR="00FC1A9E" w:rsidRPr="00FA7D6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FC1A9E" w:rsidRDefault="00FC1A9E" w:rsidP="00FC1A9E">
      <w:pPr>
        <w:shd w:val="clear" w:color="auto" w:fill="FFFFFF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Pr="00FA7D6E">
        <w:rPr>
          <w:b/>
          <w:iCs/>
          <w:color w:val="000000"/>
          <w:lang w:val="ru-RU" w:eastAsia="uk-UA"/>
        </w:rPr>
        <w:t xml:space="preserve"> – </w:t>
      </w:r>
    </w:p>
    <w:p w:rsidR="00FC1A9E" w:rsidRPr="00A83099" w:rsidRDefault="00FC1A9E" w:rsidP="00FC1A9E">
      <w:pPr>
        <w:shd w:val="clear" w:color="auto" w:fill="FFFFFF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 xml:space="preserve">ітектор </w:t>
      </w:r>
      <w:r w:rsidRPr="00FA7D6E">
        <w:rPr>
          <w:b/>
          <w:iCs/>
          <w:color w:val="000000"/>
          <w:lang w:eastAsia="uk-UA"/>
        </w:rPr>
        <w:t>міської ради</w:t>
      </w:r>
      <w:r w:rsidRPr="00FA7D6E"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Pr="00A83099">
        <w:rPr>
          <w:b/>
          <w:iCs/>
          <w:color w:val="000000"/>
          <w:lang w:val="ru-RU" w:eastAsia="uk-UA"/>
        </w:rPr>
        <w:t>Володимир КОРІНЕНКО</w:t>
      </w:r>
    </w:p>
    <w:p w:rsidR="009E409E" w:rsidRPr="009E409E" w:rsidRDefault="009E409E" w:rsidP="00FC1A9E">
      <w:pPr>
        <w:shd w:val="clear" w:color="auto" w:fill="FFFFFF"/>
        <w:ind w:firstLine="567"/>
        <w:jc w:val="both"/>
        <w:textAlignment w:val="baseline"/>
        <w:rPr>
          <w:lang w:val="ru-RU"/>
        </w:rPr>
      </w:pPr>
    </w:p>
    <w:sectPr w:rsidR="009E409E" w:rsidRPr="009E409E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32551"/>
    <w:rsid w:val="00037380"/>
    <w:rsid w:val="00050F59"/>
    <w:rsid w:val="0005341C"/>
    <w:rsid w:val="000626BA"/>
    <w:rsid w:val="00064CA3"/>
    <w:rsid w:val="00094230"/>
    <w:rsid w:val="00096FF1"/>
    <w:rsid w:val="000B5D26"/>
    <w:rsid w:val="000C4666"/>
    <w:rsid w:val="000E570F"/>
    <w:rsid w:val="00114B7C"/>
    <w:rsid w:val="001346C8"/>
    <w:rsid w:val="00142F63"/>
    <w:rsid w:val="00152E5C"/>
    <w:rsid w:val="00194EF1"/>
    <w:rsid w:val="001C1B2B"/>
    <w:rsid w:val="001D4F0B"/>
    <w:rsid w:val="001D4F23"/>
    <w:rsid w:val="001D66DC"/>
    <w:rsid w:val="001E2718"/>
    <w:rsid w:val="001F3E6F"/>
    <w:rsid w:val="00211486"/>
    <w:rsid w:val="00250787"/>
    <w:rsid w:val="00251206"/>
    <w:rsid w:val="00251F8A"/>
    <w:rsid w:val="00252CA6"/>
    <w:rsid w:val="00252FA1"/>
    <w:rsid w:val="00290A53"/>
    <w:rsid w:val="002A1176"/>
    <w:rsid w:val="002B0394"/>
    <w:rsid w:val="002C18AD"/>
    <w:rsid w:val="002D2529"/>
    <w:rsid w:val="002D26D2"/>
    <w:rsid w:val="002E3F7B"/>
    <w:rsid w:val="00302F8C"/>
    <w:rsid w:val="00314C5C"/>
    <w:rsid w:val="0032095B"/>
    <w:rsid w:val="0033765A"/>
    <w:rsid w:val="00352D24"/>
    <w:rsid w:val="00361DC3"/>
    <w:rsid w:val="00371010"/>
    <w:rsid w:val="00380194"/>
    <w:rsid w:val="003B4873"/>
    <w:rsid w:val="003C0D8F"/>
    <w:rsid w:val="003E348F"/>
    <w:rsid w:val="00451B7F"/>
    <w:rsid w:val="004A13FC"/>
    <w:rsid w:val="004A3242"/>
    <w:rsid w:val="004D5FEF"/>
    <w:rsid w:val="00501E6D"/>
    <w:rsid w:val="00525906"/>
    <w:rsid w:val="00544CAB"/>
    <w:rsid w:val="005530FB"/>
    <w:rsid w:val="00555DC7"/>
    <w:rsid w:val="00560EDC"/>
    <w:rsid w:val="005703D2"/>
    <w:rsid w:val="005A6296"/>
    <w:rsid w:val="005B6BD1"/>
    <w:rsid w:val="005E7FF2"/>
    <w:rsid w:val="006264FA"/>
    <w:rsid w:val="00646BA8"/>
    <w:rsid w:val="00673543"/>
    <w:rsid w:val="0068486B"/>
    <w:rsid w:val="006A23D8"/>
    <w:rsid w:val="006A428D"/>
    <w:rsid w:val="006C393D"/>
    <w:rsid w:val="006E0165"/>
    <w:rsid w:val="006F55D0"/>
    <w:rsid w:val="007252F5"/>
    <w:rsid w:val="007401F0"/>
    <w:rsid w:val="00765CD8"/>
    <w:rsid w:val="007824DC"/>
    <w:rsid w:val="007F2B62"/>
    <w:rsid w:val="007F5DC2"/>
    <w:rsid w:val="007F5E1A"/>
    <w:rsid w:val="00814A31"/>
    <w:rsid w:val="00816FC3"/>
    <w:rsid w:val="00833FFB"/>
    <w:rsid w:val="008405C0"/>
    <w:rsid w:val="008415F4"/>
    <w:rsid w:val="0086165B"/>
    <w:rsid w:val="008A15DB"/>
    <w:rsid w:val="008D3469"/>
    <w:rsid w:val="009258FF"/>
    <w:rsid w:val="009701EA"/>
    <w:rsid w:val="00993F1A"/>
    <w:rsid w:val="009A4CEB"/>
    <w:rsid w:val="009A604C"/>
    <w:rsid w:val="009B403A"/>
    <w:rsid w:val="009C2AB3"/>
    <w:rsid w:val="009C2C94"/>
    <w:rsid w:val="009C59B9"/>
    <w:rsid w:val="009E409E"/>
    <w:rsid w:val="00A21DAE"/>
    <w:rsid w:val="00A251FF"/>
    <w:rsid w:val="00A51C17"/>
    <w:rsid w:val="00A560B9"/>
    <w:rsid w:val="00A71C2B"/>
    <w:rsid w:val="00A82438"/>
    <w:rsid w:val="00AA07BE"/>
    <w:rsid w:val="00AD7CA3"/>
    <w:rsid w:val="00AE2E37"/>
    <w:rsid w:val="00AF691C"/>
    <w:rsid w:val="00B138C8"/>
    <w:rsid w:val="00B16D52"/>
    <w:rsid w:val="00B25661"/>
    <w:rsid w:val="00B358F8"/>
    <w:rsid w:val="00B54D7F"/>
    <w:rsid w:val="00B6387A"/>
    <w:rsid w:val="00B8624E"/>
    <w:rsid w:val="00BA2A32"/>
    <w:rsid w:val="00BB11B7"/>
    <w:rsid w:val="00BC51EF"/>
    <w:rsid w:val="00BC7469"/>
    <w:rsid w:val="00C20A33"/>
    <w:rsid w:val="00C34FB5"/>
    <w:rsid w:val="00C471E5"/>
    <w:rsid w:val="00C51CE0"/>
    <w:rsid w:val="00C7660A"/>
    <w:rsid w:val="00C83C9B"/>
    <w:rsid w:val="00C85A76"/>
    <w:rsid w:val="00C86A17"/>
    <w:rsid w:val="00C86A44"/>
    <w:rsid w:val="00C9039D"/>
    <w:rsid w:val="00C92210"/>
    <w:rsid w:val="00CA1C0F"/>
    <w:rsid w:val="00CB1F71"/>
    <w:rsid w:val="00CC0FDB"/>
    <w:rsid w:val="00CD3B40"/>
    <w:rsid w:val="00D14E97"/>
    <w:rsid w:val="00D351BF"/>
    <w:rsid w:val="00D7127A"/>
    <w:rsid w:val="00D8350E"/>
    <w:rsid w:val="00D968B0"/>
    <w:rsid w:val="00DB24F3"/>
    <w:rsid w:val="00DC273E"/>
    <w:rsid w:val="00DC5443"/>
    <w:rsid w:val="00DD1B50"/>
    <w:rsid w:val="00DF1D88"/>
    <w:rsid w:val="00DF2D94"/>
    <w:rsid w:val="00E00A5B"/>
    <w:rsid w:val="00E11DC6"/>
    <w:rsid w:val="00E150D9"/>
    <w:rsid w:val="00E17802"/>
    <w:rsid w:val="00E37015"/>
    <w:rsid w:val="00E47C8B"/>
    <w:rsid w:val="00E73251"/>
    <w:rsid w:val="00E8257B"/>
    <w:rsid w:val="00E83C1C"/>
    <w:rsid w:val="00EA3C1F"/>
    <w:rsid w:val="00EA3F6A"/>
    <w:rsid w:val="00ED3234"/>
    <w:rsid w:val="00EE185F"/>
    <w:rsid w:val="00F23D6B"/>
    <w:rsid w:val="00FC1A9E"/>
    <w:rsid w:val="00FC294F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114F7-725D-47CF-996C-4C46C71C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11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108</cp:revision>
  <cp:lastPrinted>2025-02-11T10:25:00Z</cp:lastPrinted>
  <dcterms:created xsi:type="dcterms:W3CDTF">2024-11-19T08:49:00Z</dcterms:created>
  <dcterms:modified xsi:type="dcterms:W3CDTF">2025-02-21T13:20:00Z</dcterms:modified>
</cp:coreProperties>
</file>